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4"/>
        <w:tblpPr w:leftFromText="180" w:rightFromText="180" w:vertAnchor="text" w:horzAnchor="page" w:tblpX="841" w:tblpY="10467"/>
        <w:tblW w:w="9499" w:type="dxa"/>
        <w:tblLook w:val="04A0" w:firstRow="1" w:lastRow="0" w:firstColumn="1" w:lastColumn="0" w:noHBand="0" w:noVBand="1"/>
      </w:tblPr>
      <w:tblGrid>
        <w:gridCol w:w="9499"/>
      </w:tblGrid>
      <w:tr w:rsidR="000F1DCE" w14:paraId="00B47341"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bookmarkStart w:id="0" w:name="_GoBack"/>
          <w:bookmarkEnd w:id="0"/>
          <w:p w14:paraId="6042E0BC" w14:textId="77777777" w:rsidR="000F1DCE" w:rsidRPr="00616989" w:rsidRDefault="000F1DCE" w:rsidP="00CB4A4D">
            <w:pPr>
              <w:spacing w:after="200"/>
              <w:rPr>
                <w:smallCaps/>
              </w:rPr>
            </w:pPr>
            <w:r w:rsidRPr="00616989">
              <w:rPr>
                <w:smallCaps/>
                <w:noProof/>
              </w:rPr>
              <mc:AlternateContent>
                <mc:Choice Requires="wps">
                  <w:drawing>
                    <wp:inline distT="0" distB="0" distL="0" distR="0" wp14:anchorId="1F62FF3A" wp14:editId="1B2C5614">
                      <wp:extent cx="5819775" cy="804125"/>
                      <wp:effectExtent l="0" t="0" r="0" b="0"/>
                      <wp:docPr id="12" name="Text Box 12"/>
                      <wp:cNvGraphicFramePr/>
                      <a:graphic xmlns:a="http://schemas.openxmlformats.org/drawingml/2006/main">
                        <a:graphicData uri="http://schemas.microsoft.com/office/word/2010/wordprocessingShape">
                          <wps:wsp>
                            <wps:cNvSpPr txBox="1"/>
                            <wps:spPr>
                              <a:xfrm>
                                <a:off x="0" y="0"/>
                                <a:ext cx="581977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306C4B" w14:textId="259973A7" w:rsidR="000F1DCE" w:rsidRPr="00CB4A4D" w:rsidRDefault="00715FF9" w:rsidP="000F1DCE">
                                  <w:pPr>
                                    <w:pStyle w:val="Title"/>
                                    <w:rPr>
                                      <w:b w:val="0"/>
                                      <w:color w:val="FFFFFF" w:themeColor="background1"/>
                                    </w:rPr>
                                  </w:pPr>
                                  <w:r>
                                    <w:rPr>
                                      <w:b w:val="0"/>
                                      <w:color w:val="FFFFFF" w:themeColor="background1"/>
                                    </w:rPr>
                                    <w:t>Unity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62FF3A" id="_x0000_t202" coordsize="21600,21600" o:spt="202" path="m,l,21600r21600,l21600,xe">
                      <v:stroke joinstyle="miter"/>
                      <v:path gradientshapeok="t" o:connecttype="rect"/>
                    </v:shapetype>
                    <v:shape id="Text Box 12" o:spid="_x0000_s1026" type="#_x0000_t202" style="width:458.2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" filled="f" stroked="f">
                      <v:textbox>
                        <w:txbxContent>
                          <w:p w14:paraId="7E306C4B" w14:textId="259973A7" w:rsidR="000F1DCE" w:rsidRPr="00CB4A4D" w:rsidRDefault="00715FF9" w:rsidP="000F1DCE">
                            <w:pPr>
                              <w:pStyle w:val="Title"/>
                              <w:rPr>
                                <w:b w:val="0"/>
                                <w:color w:val="FFFFFF" w:themeColor="background1"/>
                              </w:rPr>
                            </w:pPr>
                            <w:r>
                              <w:rPr>
                                <w:b w:val="0"/>
                                <w:color w:val="FFFFFF" w:themeColor="background1"/>
                              </w:rPr>
                              <w:t>Unity Group</w:t>
                            </w:r>
                          </w:p>
                        </w:txbxContent>
                      </v:textbox>
                      <w10:anchorlock/>
                    </v:shape>
                  </w:pict>
                </mc:Fallback>
              </mc:AlternateContent>
            </w:r>
          </w:p>
        </w:tc>
      </w:tr>
      <w:tr w:rsidR="000F1DCE" w14:paraId="581FF838"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25B627C2" w14:textId="77777777" w:rsidR="000F1DCE" w:rsidRPr="00616989" w:rsidRDefault="000F1DCE" w:rsidP="00CB4A4D">
            <w:pPr>
              <w:spacing w:after="200"/>
              <w:rPr>
                <w:smallCaps/>
              </w:rPr>
            </w:pPr>
            <w:r w:rsidRPr="00616989">
              <w:rPr>
                <w:smallCaps/>
                <w:noProof/>
              </w:rPr>
              <mc:AlternateContent>
                <mc:Choice Requires="wps">
                  <w:drawing>
                    <wp:inline distT="0" distB="0" distL="0" distR="0" wp14:anchorId="1BEA29F4" wp14:editId="42B895A4">
                      <wp:extent cx="5284520" cy="457200"/>
                      <wp:effectExtent l="0" t="0" r="0" b="0"/>
                      <wp:docPr id="13" name="Text Box 13"/>
                      <wp:cNvGraphicFramePr/>
                      <a:graphic xmlns:a="http://schemas.openxmlformats.org/drawingml/2006/main">
                        <a:graphicData uri="http://schemas.microsoft.com/office/word/2010/wordprocessingShape">
                          <wps:wsp>
                            <wps:cNvSpPr txBox="1"/>
                            <wps:spPr>
                              <a:xfrm>
                                <a:off x="0" y="0"/>
                                <a:ext cx="5284520"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8D5B9C" w14:textId="4B03E6D2" w:rsidR="000F1DCE" w:rsidRDefault="00715FF9" w:rsidP="000F1DCE">
                                  <w:pPr>
                                    <w:pStyle w:val="Subtitle"/>
                                    <w:rPr>
                                      <w:color w:val="FFFFFF" w:themeColor="background1"/>
                                    </w:rPr>
                                  </w:pPr>
                                  <w:r>
                                    <w:rPr>
                                      <w:color w:val="FFFFFF" w:themeColor="background1"/>
                                    </w:rPr>
                                    <w:t>Chattanooga Racial Transition 2010-2020</w:t>
                                  </w:r>
                                </w:p>
                                <w:p w14:paraId="267250FC" w14:textId="77777777" w:rsidR="0097359E" w:rsidRDefault="0097359E" w:rsidP="000F1DCE">
                                  <w:pPr>
                                    <w:pStyle w:val="Subtitle"/>
                                    <w:rPr>
                                      <w:color w:val="FFFFFF" w:themeColor="background1"/>
                                    </w:rPr>
                                  </w:pPr>
                                </w:p>
                                <w:p w14:paraId="18605AD2" w14:textId="784290BF" w:rsidR="0097359E" w:rsidRPr="00CB4A4D" w:rsidRDefault="0097359E" w:rsidP="000F1DCE">
                                  <w:pPr>
                                    <w:pStyle w:val="Subtitle"/>
                                    <w:rPr>
                                      <w:color w:val="FFFFFF" w:themeColor="background1"/>
                                    </w:rPr>
                                  </w:pPr>
                                  <w:r>
                                    <w:rPr>
                                      <w:color w:val="FFFFFF" w:themeColor="background1"/>
                                    </w:rPr>
                                    <w: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A29F4" id="Text Box 13" o:spid="_x0000_s1027" type="#_x0000_t202" style="width:416.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" filled="f" stroked="f">
                      <v:textbox>
                        <w:txbxContent>
                          <w:p w14:paraId="718D5B9C" w14:textId="4B03E6D2" w:rsidR="000F1DCE" w:rsidRDefault="00715FF9" w:rsidP="000F1DCE">
                            <w:pPr>
                              <w:pStyle w:val="Subtitle"/>
                              <w:rPr>
                                <w:color w:val="FFFFFF" w:themeColor="background1"/>
                              </w:rPr>
                            </w:pPr>
                            <w:r>
                              <w:rPr>
                                <w:color w:val="FFFFFF" w:themeColor="background1"/>
                              </w:rPr>
                              <w:t>Chattanooga Racial Transition 2010-2020</w:t>
                            </w:r>
                          </w:p>
                          <w:p w14:paraId="267250FC" w14:textId="77777777" w:rsidR="0097359E" w:rsidRDefault="0097359E" w:rsidP="000F1DCE">
                            <w:pPr>
                              <w:pStyle w:val="Subtitle"/>
                              <w:rPr>
                                <w:color w:val="FFFFFF" w:themeColor="background1"/>
                              </w:rPr>
                            </w:pPr>
                          </w:p>
                          <w:p w14:paraId="18605AD2" w14:textId="784290BF" w:rsidR="0097359E" w:rsidRPr="00CB4A4D" w:rsidRDefault="0097359E" w:rsidP="000F1DCE">
                            <w:pPr>
                              <w:pStyle w:val="Subtitle"/>
                              <w:rPr>
                                <w:color w:val="FFFFFF" w:themeColor="background1"/>
                              </w:rPr>
                            </w:pPr>
                            <w:r>
                              <w:rPr>
                                <w:color w:val="FFFFFF" w:themeColor="background1"/>
                              </w:rPr>
                              <w:t>AP</w:t>
                            </w:r>
                          </w:p>
                        </w:txbxContent>
                      </v:textbox>
                      <w10:anchorlock/>
                    </v:shape>
                  </w:pict>
                </mc:Fallback>
              </mc:AlternateContent>
            </w:r>
          </w:p>
        </w:tc>
      </w:tr>
    </w:tbl>
    <w:tbl>
      <w:tblPr>
        <w:tblStyle w:val="PlainTable4"/>
        <w:tblpPr w:leftFromText="180" w:rightFromText="180" w:vertAnchor="text" w:horzAnchor="margin" w:tblpY="-669"/>
        <w:tblW w:w="9499" w:type="dxa"/>
        <w:tblLook w:val="04A0" w:firstRow="1" w:lastRow="0" w:firstColumn="1" w:lastColumn="0" w:noHBand="0" w:noVBand="1"/>
      </w:tblPr>
      <w:tblGrid>
        <w:gridCol w:w="9499"/>
      </w:tblGrid>
      <w:tr w:rsidR="00CB4A4D" w14:paraId="70403C08"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D827145" w14:textId="77777777" w:rsidR="00CB4A4D" w:rsidRPr="00616989" w:rsidRDefault="00CB4A4D" w:rsidP="00CB4A4D">
            <w:pPr>
              <w:spacing w:after="200"/>
              <w:rPr>
                <w:smallCaps/>
              </w:rPr>
            </w:pPr>
            <w:r w:rsidRPr="00616989">
              <w:rPr>
                <w:smallCaps/>
                <w:noProof/>
              </w:rPr>
              <mc:AlternateContent>
                <mc:Choice Requires="wps">
                  <w:drawing>
                    <wp:inline distT="0" distB="0" distL="0" distR="0" wp14:anchorId="3241A6A0" wp14:editId="1BA221BE">
                      <wp:extent cx="5284520" cy="439387"/>
                      <wp:effectExtent l="0" t="0" r="0" b="0"/>
                      <wp:docPr id="16" name="Text Box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DF1566" w14:textId="3793A9E5" w:rsidR="00CB4A4D" w:rsidRPr="00CB4A4D" w:rsidRDefault="00594358" w:rsidP="00CB4A4D">
                                  <w:pPr>
                                    <w:pStyle w:val="Subtitle"/>
                                    <w:rPr>
                                      <w:color w:val="FFFFFF" w:themeColor="background1"/>
                                    </w:rPr>
                                  </w:pPr>
                                  <w:r>
                                    <w:rPr>
                                      <w:color w:val="FFFFFF" w:themeColor="background1"/>
                                    </w:rPr>
                                    <w:t>2020 Census Brief</w:t>
                                  </w:r>
                                  <w:r w:rsidR="00143D30">
                                    <w:rPr>
                                      <w:color w:val="FFFFFF" w:themeColor="background1"/>
                                    </w:rPr>
                                    <w:t xml:space="preserve"> #2</w:t>
                                  </w:r>
                                  <w:r w:rsidR="00CB4A4D">
                                    <w:rPr>
                                      <w:color w:val="FFFFFF" w:themeColor="background1"/>
                                    </w:rPr>
                                    <w:t xml:space="preserve"> | By: </w:t>
                                  </w:r>
                                  <w:r>
                                    <w:rPr>
                                      <w:color w:val="FFFFFF" w:themeColor="background1"/>
                                    </w:rPr>
                                    <w:t>Dr. Ken Chilton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41A6A0" id="_x0000_t202" coordsize="21600,21600" o:spt="202" path="m,l,21600r21600,l21600,xe">
                      <v:stroke joinstyle="miter"/>
                      <v:path gradientshapeok="t" o:connecttype="rect"/>
                    </v:shapetype>
                    <v:shape id="Text Box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" filled="f" stroked="f">
                      <v:textbox>
                        <w:txbxContent>
                          <w:p w14:paraId="46DF1566" w14:textId="3793A9E5" w:rsidR="00CB4A4D" w:rsidRPr="00CB4A4D" w:rsidRDefault="00594358" w:rsidP="00CB4A4D">
                            <w:pPr>
                              <w:pStyle w:val="Subtitle"/>
                              <w:rPr>
                                <w:color w:val="FFFFFF" w:themeColor="background1"/>
                              </w:rPr>
                            </w:pPr>
                            <w:r>
                              <w:rPr>
                                <w:color w:val="FFFFFF" w:themeColor="background1"/>
                              </w:rPr>
                              <w:t>2020 Census Brief</w:t>
                            </w:r>
                            <w:r w:rsidR="00143D30">
                              <w:rPr>
                                <w:color w:val="FFFFFF" w:themeColor="background1"/>
                              </w:rPr>
                              <w:t xml:space="preserve"> </w:t>
                            </w:r>
                            <w:r w:rsidR="00143D30">
                              <w:rPr>
                                <w:color w:val="FFFFFF" w:themeColor="background1"/>
                              </w:rPr>
                              <w:t>#2</w:t>
                            </w:r>
                            <w:r w:rsidR="00CB4A4D">
                              <w:rPr>
                                <w:color w:val="FFFFFF" w:themeColor="background1"/>
                              </w:rPr>
                              <w:t xml:space="preserve"> | By: </w:t>
                            </w:r>
                            <w:r>
                              <w:rPr>
                                <w:color w:val="FFFFFF" w:themeColor="background1"/>
                              </w:rPr>
                              <w:t>Dr. Ken Chilton</w:t>
                            </w:r>
                          </w:p>
                        </w:txbxContent>
                      </v:textbox>
                      <w10:anchorlock/>
                    </v:shape>
                  </w:pict>
                </mc:Fallback>
              </mc:AlternateContent>
            </w:r>
          </w:p>
        </w:tc>
      </w:tr>
    </w:tbl>
    <w:sdt>
      <w:sdtPr>
        <w:rPr>
          <w:b/>
        </w:rPr>
        <w:id w:val="805429490"/>
        <w:docPartObj>
          <w:docPartGallery w:val="Cover Pages"/>
          <w:docPartUnique/>
        </w:docPartObj>
      </w:sdtPr>
      <w:sdtEndPr/>
      <w:sdtContent>
        <w:p w14:paraId="6B4BE22F" w14:textId="77777777" w:rsidR="00CB4A4D" w:rsidRDefault="00CB4A4D">
          <w:pPr>
            <w:spacing w:after="200"/>
            <w:rPr>
              <w:b/>
              <w:noProof/>
            </w:rPr>
          </w:pPr>
          <w:r>
            <w:rPr>
              <w:b/>
              <w:noProof/>
            </w:rPr>
            <w:drawing>
              <wp:anchor distT="0" distB="0" distL="114300" distR="114300" simplePos="0" relativeHeight="251658240" behindDoc="1" locked="0" layoutInCell="1" allowOverlap="1" wp14:anchorId="35F53E4B" wp14:editId="7938F0E6">
                <wp:simplePos x="0" y="0"/>
                <wp:positionH relativeFrom="column">
                  <wp:posOffset>-466638</wp:posOffset>
                </wp:positionH>
                <wp:positionV relativeFrom="paragraph">
                  <wp:posOffset>152400</wp:posOffset>
                </wp:positionV>
                <wp:extent cx="6911500" cy="518685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6911500" cy="5186855"/>
                        </a:xfrm>
                        <a:prstGeom prst="rect">
                          <a:avLst/>
                        </a:prstGeom>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0" distB="0" distL="114300" distR="114300" simplePos="0" relativeHeight="251660288" behindDoc="1" locked="0" layoutInCell="1" allowOverlap="1" wp14:anchorId="32C96AFF" wp14:editId="741A8B6E">
                    <wp:simplePos x="0" y="0"/>
                    <wp:positionH relativeFrom="column">
                      <wp:posOffset>-898634</wp:posOffset>
                    </wp:positionH>
                    <wp:positionV relativeFrom="paragraph">
                      <wp:posOffset>-961696</wp:posOffset>
                    </wp:positionV>
                    <wp:extent cx="7776210" cy="1119352"/>
                    <wp:effectExtent l="0" t="0" r="0" b="5080"/>
                    <wp:wrapNone/>
                    <wp:docPr id="10" name="Rectangle 10" descr="rectangle"/>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25A05" id="Rectangle 10" o:spid="_x0000_s1026" alt="rectangle" style="position:absolute;margin-left:-70.75pt;margin-top:-75.7pt;width:612.3pt;height:8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" fillcolor="#008890 [3204]" stroked="f" strokeweight="1pt"/>
                </w:pict>
              </mc:Fallback>
            </mc:AlternateContent>
          </w:r>
        </w:p>
        <w:p w14:paraId="593118D6" w14:textId="77777777" w:rsidR="00FD71E8" w:rsidRDefault="00CB4A4D">
          <w:pPr>
            <w:spacing w:after="200"/>
            <w:rPr>
              <w:b/>
            </w:rPr>
          </w:pPr>
          <w:r>
            <w:rPr>
              <w:b/>
              <w:noProof/>
            </w:rPr>
            <mc:AlternateContent>
              <mc:Choice Requires="wps">
                <w:drawing>
                  <wp:anchor distT="0" distB="0" distL="114300" distR="114300" simplePos="0" relativeHeight="251657215" behindDoc="1" locked="0" layoutInCell="1" allowOverlap="1" wp14:anchorId="3963F026" wp14:editId="4A00BEF1">
                    <wp:simplePos x="0" y="0"/>
                    <wp:positionH relativeFrom="column">
                      <wp:posOffset>-898634</wp:posOffset>
                    </wp:positionH>
                    <wp:positionV relativeFrom="paragraph">
                      <wp:posOffset>4872530</wp:posOffset>
                    </wp:positionV>
                    <wp:extent cx="7776210" cy="4272762"/>
                    <wp:effectExtent l="0" t="0" r="0" b="0"/>
                    <wp:wrapNone/>
                    <wp:docPr id="8" name="Rectangle 8" descr="rectangle"/>
                    <wp:cNvGraphicFramePr/>
                    <a:graphic xmlns:a="http://schemas.openxmlformats.org/drawingml/2006/main">
                      <a:graphicData uri="http://schemas.microsoft.com/office/word/2010/wordprocessingShape">
                        <wps:wsp>
                          <wps:cNvSpPr/>
                          <wps:spPr>
                            <a:xfrm>
                              <a:off x="0" y="0"/>
                              <a:ext cx="7776210" cy="4272762"/>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6FAD4" id="Rectangle 8" o:spid="_x0000_s1026" alt="rectangle" style="position:absolute;margin-left:-70.75pt;margin-top:383.65pt;width:612.3pt;height:336.4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" fillcolor="#404040 [2429]" stroked="f" strokeweight="1pt"/>
                </w:pict>
              </mc:Fallback>
            </mc:AlternateContent>
          </w:r>
          <w:r w:rsidR="00D73345">
            <w:rPr>
              <w:b/>
            </w:rPr>
            <w:t xml:space="preserve"> </w:t>
          </w:r>
          <w:r w:rsidR="00616989">
            <w:rPr>
              <w:b/>
            </w:rPr>
            <w:br w:type="page"/>
          </w:r>
        </w:p>
        <w:tbl>
          <w:tblPr>
            <w:tblStyle w:val="PlainTable4"/>
            <w:tblpPr w:leftFromText="180" w:rightFromText="180" w:vertAnchor="text" w:horzAnchor="margin" w:tblpXSpec="center" w:tblpY="-12904"/>
            <w:tblW w:w="10519" w:type="dxa"/>
            <w:tblLook w:val="04A0" w:firstRow="1" w:lastRow="0" w:firstColumn="1" w:lastColumn="0" w:noHBand="0" w:noVBand="1"/>
          </w:tblPr>
          <w:tblGrid>
            <w:gridCol w:w="10688"/>
          </w:tblGrid>
          <w:tr w:rsidR="000F1DCE" w14:paraId="574372A4"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4B92BC02" w14:textId="1CB140FC" w:rsidR="000F1DCE" w:rsidRPr="006631D9" w:rsidRDefault="00715FF9" w:rsidP="000F1DCE">
                <w:pPr>
                  <w:pStyle w:val="Title"/>
                  <w:framePr w:hSpace="0" w:wrap="auto" w:vAnchor="margin" w:hAnchor="text" w:yAlign="inline"/>
                  <w:rPr>
                    <w:sz w:val="72"/>
                    <w:szCs w:val="72"/>
                  </w:rPr>
                </w:pPr>
                <w:r w:rsidRPr="006631D9">
                  <w:rPr>
                    <w:sz w:val="72"/>
                    <w:szCs w:val="72"/>
                  </w:rPr>
                  <w:lastRenderedPageBreak/>
                  <w:t>Census Brief</w:t>
                </w:r>
                <w:r w:rsidR="0097359E" w:rsidRPr="006631D9">
                  <w:rPr>
                    <w:sz w:val="72"/>
                    <w:szCs w:val="72"/>
                  </w:rPr>
                  <w:t xml:space="preserve"> #2</w:t>
                </w:r>
                <w:r w:rsidR="006631D9" w:rsidRPr="006631D9">
                  <w:rPr>
                    <w:sz w:val="72"/>
                    <w:szCs w:val="72"/>
                  </w:rPr>
                  <w:t>, Aug. 2</w:t>
                </w:r>
                <w:r w:rsidR="00143D30">
                  <w:rPr>
                    <w:sz w:val="72"/>
                    <w:szCs w:val="72"/>
                  </w:rPr>
                  <w:t>7</w:t>
                </w:r>
                <w:r w:rsidR="006631D9" w:rsidRPr="006631D9">
                  <w:rPr>
                    <w:sz w:val="72"/>
                    <w:szCs w:val="72"/>
                  </w:rPr>
                  <w:t>, 2021</w:t>
                </w:r>
              </w:p>
            </w:tc>
          </w:tr>
          <w:tr w:rsidR="000F1DCE" w14:paraId="78CF10A2"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191D638" w14:textId="77777777" w:rsidR="000F1DCE" w:rsidRDefault="000F1DCE" w:rsidP="000F1DCE">
                <w:pPr>
                  <w:pStyle w:val="Subtitle"/>
                  <w:framePr w:hSpace="0" w:wrap="auto" w:vAnchor="margin" w:hAnchor="text" w:yAlign="inline"/>
                  <w:rPr>
                    <w:b w:val="0"/>
                    <w:bCs w:val="0"/>
                  </w:rPr>
                </w:pPr>
                <w:r>
                  <w:rPr>
                    <w:noProof/>
                  </w:rPr>
                  <mc:AlternateContent>
                    <mc:Choice Requires="wps">
                      <w:drawing>
                        <wp:inline distT="0" distB="0" distL="0" distR="0" wp14:anchorId="19A9F4ED" wp14:editId="2825E59E">
                          <wp:extent cx="3990652" cy="95534"/>
                          <wp:effectExtent l="0" t="0" r="0" b="0"/>
                          <wp:docPr id="3" name="Rectangle 3"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BCC73" id="Rectangle 3"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" fillcolor="#d8d8d8 [2732]" stroked="f" strokeweight="1pt">
                          <w10:anchorlock/>
                        </v:rect>
                      </w:pict>
                    </mc:Fallback>
                  </mc:AlternateContent>
                </w:r>
              </w:p>
              <w:p w14:paraId="62D3F79C" w14:textId="35C24828" w:rsidR="000F1DCE" w:rsidRPr="000F1DCE" w:rsidRDefault="000F1DCE" w:rsidP="000F1DCE">
                <w:pPr>
                  <w:pStyle w:val="Subtitle"/>
                  <w:framePr w:hSpace="0" w:wrap="auto" w:vAnchor="margin" w:hAnchor="text" w:yAlign="inline"/>
                  <w:rPr>
                    <w:b w:val="0"/>
                    <w:bCs w:val="0"/>
                  </w:rPr>
                </w:pPr>
              </w:p>
            </w:tc>
          </w:tr>
          <w:tr w:rsidR="000F1DCE" w14:paraId="26E3C427"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3ABE0572" w14:textId="77777777" w:rsidR="000F1DCE" w:rsidRPr="00616989" w:rsidRDefault="000F1DCE" w:rsidP="000F1DCE">
                <w:pPr>
                  <w:spacing w:after="200"/>
                  <w:rPr>
                    <w:smallCaps/>
                    <w:noProof/>
                  </w:rPr>
                </w:pPr>
                <w:r>
                  <w:rPr>
                    <w:smallCaps/>
                    <w:noProof/>
                  </w:rPr>
                  <w:lastRenderedPageBreak/>
                  <mc:AlternateContent>
                    <mc:Choice Requires="wps">
                      <w:drawing>
                        <wp:inline distT="0" distB="0" distL="0" distR="0" wp14:anchorId="50E696BE" wp14:editId="2D6C0682">
                          <wp:extent cx="6650181" cy="6576060"/>
                          <wp:effectExtent l="0" t="0" r="0" b="0"/>
                          <wp:docPr id="31" name="Text Box 31"/>
                          <wp:cNvGraphicFramePr/>
                          <a:graphic xmlns:a="http://schemas.openxmlformats.org/drawingml/2006/main">
                            <a:graphicData uri="http://schemas.microsoft.com/office/word/2010/wordprocessingShape">
                              <wps:wsp>
                                <wps:cNvSpPr txBox="1"/>
                                <wps:spPr>
                                  <a:xfrm>
                                    <a:off x="0" y="0"/>
                                    <a:ext cx="6650181" cy="65760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B3FBFE" w14:textId="4925A833" w:rsidR="000F1DCE" w:rsidRDefault="0097359E" w:rsidP="000F1DCE">
                                      <w:pPr>
                                        <w:pStyle w:val="Heading1"/>
                                        <w:spacing w:line="360" w:lineRule="auto"/>
                                      </w:pPr>
                                      <w:r>
                                        <w:t xml:space="preserve">Why is the African American population in </w:t>
                                      </w:r>
                                      <w:r w:rsidR="00715FF9">
                                        <w:t>Chattanooga</w:t>
                                      </w:r>
                                      <w:r>
                                        <w:t xml:space="preserve"> and Hamilton County declining?</w:t>
                                      </w:r>
                                    </w:p>
                                    <w:p w14:paraId="61D6F97E" w14:textId="102C3501" w:rsidR="000F1DCE" w:rsidRDefault="0097359E" w:rsidP="000F1DCE">
                                      <w:pPr>
                                        <w:spacing w:after="0"/>
                                      </w:pPr>
                                      <w:r>
                                        <w:t>The 2020 Census population results show that the African American population in Hamilton County dropped by 3,472 from 2010 to 2020. In Chattanooga, the African American population dropped by 5,817. The Unity Group has been asked “why is this happening?”</w:t>
                                      </w:r>
                                      <w:r w:rsidR="00ED00C9">
                                        <w:t xml:space="preserve"> Overall, the African American population in Tennessee increased by 3.4% between 2010 and 2020 (compared to 1.4% for whites).</w:t>
                                      </w:r>
                                      <w:r>
                                        <w:t xml:space="preserve"> At this point, the honest answer is “we don’t know.” </w:t>
                                      </w:r>
                                      <w:r w:rsidR="00ED00C9">
                                        <w:t>Complete</w:t>
                                      </w:r>
                                      <w:r>
                                        <w:t xml:space="preserve"> 2020 Census data will not be released until 2022. Most of the data will not answer the question “why is this happening?” It will only give us additional data related to income, poverty, educational status, employment, and many other variables. </w:t>
                                      </w:r>
                                    </w:p>
                                    <w:p w14:paraId="0F2E35C9" w14:textId="03C8611F" w:rsidR="000F1DCE" w:rsidRDefault="000F1DCE" w:rsidP="000F1DCE">
                                      <w:pPr>
                                        <w:spacing w:after="0"/>
                                      </w:pPr>
                                    </w:p>
                                    <w:p w14:paraId="56483CAE" w14:textId="77777777" w:rsidR="003C6EA1" w:rsidRPr="00143D30" w:rsidRDefault="003C6EA1" w:rsidP="000F1DCE">
                                      <w:pPr>
                                        <w:spacing w:after="0"/>
                                        <w:rPr>
                                          <w:i/>
                                          <w:iCs/>
                                        </w:rPr>
                                      </w:pPr>
                                      <w:r w:rsidRPr="00143D30">
                                        <w:rPr>
                                          <w:i/>
                                          <w:iCs/>
                                        </w:rPr>
                                        <w:t>Potential Areas of Inquiry</w:t>
                                      </w:r>
                                    </w:p>
                                    <w:p w14:paraId="768E3F25" w14:textId="21665DE9" w:rsidR="003C6EA1" w:rsidRDefault="003C6EA1" w:rsidP="000F1DCE">
                                      <w:pPr>
                                        <w:spacing w:after="0"/>
                                      </w:pPr>
                                      <w:r>
                                        <w:br/>
                                        <w:t>One area of concern is a Census undercount. As the Census Bureau reports, African Americans were undercounted in the 2010 Census</w:t>
                                      </w:r>
                                      <w:r w:rsidR="006631D9">
                                        <w:t>,</w:t>
                                      </w:r>
                                      <w:r>
                                        <w:t xml:space="preserve"> and a disproportionate number of African Americans live in “hard to count” Census Tracts (</w:t>
                                      </w:r>
                                      <w:hyperlink r:id="rId10" w:history="1">
                                        <w:r w:rsidRPr="00454B23">
                                          <w:rPr>
                                            <w:rStyle w:val="Hyperlink"/>
                                          </w:rPr>
                                          <w:t>https://censuscounts.org/whats-at-stake/will-you-count-african-americans-in-the-2020-census/</w:t>
                                        </w:r>
                                      </w:hyperlink>
                                      <w:r>
                                        <w:t>). Getting a full count was likely compromised by COVID during the data collection stages of the 2020 Census.</w:t>
                                      </w:r>
                                      <w:r w:rsidR="00143D30">
                                        <w:t xml:space="preserve"> If homelessness rates have increased, this could also contribute to the broader undercount concern.</w:t>
                                      </w:r>
                                    </w:p>
                                    <w:p w14:paraId="4D09DDDD" w14:textId="77777777" w:rsidR="003C6EA1" w:rsidRDefault="003C6EA1" w:rsidP="000F1DCE">
                                      <w:pPr>
                                        <w:spacing w:after="0"/>
                                      </w:pPr>
                                    </w:p>
                                    <w:p w14:paraId="308F7CBC" w14:textId="61C9443E" w:rsidR="006631D9" w:rsidRDefault="003C6EA1" w:rsidP="000F1DCE">
                                      <w:pPr>
                                        <w:spacing w:after="0"/>
                                      </w:pPr>
                                      <w:r>
                                        <w:t xml:space="preserve">The fact that African American population declines in Hamilton County were less than in the City of Chattanooga tells us that some people </w:t>
                                      </w:r>
                                      <w:r w:rsidR="006631D9">
                                        <w:t xml:space="preserve">moved to the suburbs. As the Map below shows, most suburban census tracts experienced net gains in the African American population. While some of the percentage increases are high (+75%), the base number of African Americans living in these tracts were low in 2010 and remain low. </w:t>
                                      </w:r>
                                    </w:p>
                                    <w:p w14:paraId="20069D70" w14:textId="77777777" w:rsidR="006631D9" w:rsidRDefault="006631D9" w:rsidP="000F1DCE">
                                      <w:pPr>
                                        <w:spacing w:after="0"/>
                                      </w:pPr>
                                    </w:p>
                                    <w:p w14:paraId="087E523E" w14:textId="71B3670B" w:rsidR="00263B5C" w:rsidRDefault="006631D9" w:rsidP="000F1DCE">
                                      <w:pPr>
                                        <w:spacing w:after="0"/>
                                      </w:pPr>
                                      <w:r>
                                        <w:t>Other potential reasons for the loss in African American population could be related to increased costs of housing. Home</w:t>
                                      </w:r>
                                      <w:r w:rsidR="00143D30">
                                        <w:t>-</w:t>
                                      </w:r>
                                      <w:r>
                                        <w:t>price appreciation and rent inflation have likely contributed to an exodus from the city and county. Other</w:t>
                                      </w:r>
                                      <w:r w:rsidR="005A301B">
                                        <w:t>s</w:t>
                                      </w:r>
                                      <w:r>
                                        <w:t xml:space="preserve"> use the catchall phrase of “gentrification” to explain African American population decline. However, we lack the data to make any definitive conclusions related to “why” this is happening. </w:t>
                                      </w:r>
                                      <w:r w:rsidR="003C6EA1">
                                        <w:br/>
                                      </w:r>
                                      <w:r w:rsidR="003C6EA1">
                                        <w:br/>
                                      </w:r>
                                      <w:r w:rsidR="003C6EA1">
                                        <w:br/>
                                      </w:r>
                                      <w:r w:rsidR="003C6EA1">
                                        <w:br/>
                                      </w:r>
                                      <w:r w:rsidR="003C6EA1">
                                        <w:br/>
                                      </w:r>
                                      <w:r w:rsidR="003C6EA1">
                                        <w:br/>
                                      </w:r>
                                      <w:r w:rsidR="003C6EA1">
                                        <w:br/>
                                      </w:r>
                                      <w:r w:rsidR="003C6EA1">
                                        <w:br/>
                                      </w:r>
                                      <w:r w:rsidR="003C6EA1">
                                        <w:br/>
                                      </w:r>
                                      <w:r w:rsidR="003C6EA1">
                                        <w:br/>
                                      </w:r>
                                      <w:r w:rsidR="003C6EA1">
                                        <w:br/>
                                      </w:r>
                                      <w:r w:rsidR="003C6EA1">
                                        <w:br/>
                                      </w:r>
                                      <w:r w:rsidR="003C6EA1">
                                        <w:br/>
                                      </w:r>
                                      <w:r w:rsidR="003C6EA1">
                                        <w:br/>
                                      </w:r>
                                    </w:p>
                                    <w:p w14:paraId="08976DE1" w14:textId="345F02B7" w:rsidR="003C6EA1" w:rsidRDefault="003C6EA1" w:rsidP="000F1DCE">
                                      <w:pPr>
                                        <w:spacing w:after="0"/>
                                      </w:pPr>
                                    </w:p>
                                    <w:p w14:paraId="3BF8063D" w14:textId="743AF56A" w:rsidR="003C6EA1" w:rsidRDefault="003C6EA1" w:rsidP="000F1DCE">
                                      <w:pPr>
                                        <w:spacing w:after="0"/>
                                      </w:pPr>
                                      <w:r>
                                        <w:rPr>
                                          <w:noProof/>
                                        </w:rPr>
                                        <w:drawing>
                                          <wp:inline distT="0" distB="0" distL="0" distR="0" wp14:anchorId="14E5E19E" wp14:editId="6444B406">
                                            <wp:extent cx="6466840" cy="2964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466840" cy="2964180"/>
                                                    </a:xfrm>
                                                    <a:prstGeom prst="rect">
                                                      <a:avLst/>
                                                    </a:prstGeom>
                                                  </pic:spPr>
                                                </pic:pic>
                                              </a:graphicData>
                                            </a:graphic>
                                          </wp:inline>
                                        </w:drawing>
                                      </w:r>
                                    </w:p>
                                    <w:p w14:paraId="4261657D" w14:textId="77777777" w:rsidR="00594358" w:rsidRDefault="00594358" w:rsidP="000F1DC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696BE" id="Text Box 31" o:spid="_x0000_s1029" type="#_x0000_t202" style="width:523.65pt;height:5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" filled="f" stroked="f">
                          <v:textbox>
                            <w:txbxContent>
                              <w:p w14:paraId="26B3FBFE" w14:textId="4925A833" w:rsidR="000F1DCE" w:rsidRDefault="0097359E" w:rsidP="000F1DCE">
                                <w:pPr>
                                  <w:pStyle w:val="Heading1"/>
                                  <w:spacing w:line="360" w:lineRule="auto"/>
                                </w:pPr>
                                <w:r>
                                  <w:t xml:space="preserve">Why is the African American population in </w:t>
                                </w:r>
                                <w:r w:rsidR="00715FF9">
                                  <w:t>Chattanooga</w:t>
                                </w:r>
                                <w:r>
                                  <w:t xml:space="preserve"> and Hamilton County declining?</w:t>
                                </w:r>
                              </w:p>
                              <w:p w14:paraId="61D6F97E" w14:textId="102C3501" w:rsidR="000F1DCE" w:rsidRDefault="0097359E" w:rsidP="000F1DCE">
                                <w:pPr>
                                  <w:spacing w:after="0"/>
                                </w:pPr>
                                <w:r>
                                  <w:t>The 2020 Census population results show that the African American population in Hamilton County dropped by 3,472 from 2010 to 2020. In Chattanooga, the African American population dropped by 5,817. The Unity Group has been asked “why is this happening?”</w:t>
                                </w:r>
                                <w:r w:rsidR="00ED00C9">
                                  <w:t xml:space="preserve"> Overall, the African American population in Tennessee increased by 3.4% between 2010 and 2020 (compared to 1.4% for whites).</w:t>
                                </w:r>
                                <w:r>
                                  <w:t xml:space="preserve"> At this point, the honest answer is “we don’t know.” </w:t>
                                </w:r>
                                <w:r w:rsidR="00ED00C9">
                                  <w:t>Complete</w:t>
                                </w:r>
                                <w:r>
                                  <w:t xml:space="preserve"> 2020 Census data will not be released until 2022. Most of the data will not answer the question “why is this happening?” It will only give us additional data related to income, poverty, educational status, employment, and many other variables. </w:t>
                                </w:r>
                              </w:p>
                              <w:p w14:paraId="0F2E35C9" w14:textId="03C8611F" w:rsidR="000F1DCE" w:rsidRDefault="000F1DCE" w:rsidP="000F1DCE">
                                <w:pPr>
                                  <w:spacing w:after="0"/>
                                </w:pPr>
                              </w:p>
                              <w:p w14:paraId="56483CAE" w14:textId="77777777" w:rsidR="003C6EA1" w:rsidRPr="00143D30" w:rsidRDefault="003C6EA1" w:rsidP="000F1DCE">
                                <w:pPr>
                                  <w:spacing w:after="0"/>
                                  <w:rPr>
                                    <w:i/>
                                    <w:iCs/>
                                  </w:rPr>
                                </w:pPr>
                                <w:r w:rsidRPr="00143D30">
                                  <w:rPr>
                                    <w:i/>
                                    <w:iCs/>
                                  </w:rPr>
                                  <w:t>Potential Areas of Inquiry</w:t>
                                </w:r>
                              </w:p>
                              <w:p w14:paraId="768E3F25" w14:textId="21665DE9" w:rsidR="003C6EA1" w:rsidRDefault="003C6EA1" w:rsidP="000F1DCE">
                                <w:pPr>
                                  <w:spacing w:after="0"/>
                                </w:pPr>
                                <w:r>
                                  <w:br/>
                                  <w:t>One area of concern is a Census undercount. As the Census Bureau reports, African Americans were undercounted in the 2010 Census</w:t>
                                </w:r>
                                <w:r w:rsidR="006631D9">
                                  <w:t>,</w:t>
                                </w:r>
                                <w:r>
                                  <w:t xml:space="preserve"> and a disproportionate number of African Americans live in “hard to count” Census Tracts (</w:t>
                                </w:r>
                                <w:hyperlink r:id="rId12" w:history="1">
                                  <w:r w:rsidRPr="00454B23">
                                    <w:rPr>
                                      <w:rStyle w:val="Hyperlink"/>
                                    </w:rPr>
                                    <w:t>https://censuscounts.org/whats-at-stake/will-you-count-african-americans-in-the-2020-census/</w:t>
                                  </w:r>
                                </w:hyperlink>
                                <w:r>
                                  <w:t>). Getting a full count was likely compromised by COVID during the data collection stages of the 2020 Census.</w:t>
                                </w:r>
                                <w:r w:rsidR="00143D30">
                                  <w:t xml:space="preserve"> If homelessness rates have increased, this could also contribute to the broader undercount concern.</w:t>
                                </w:r>
                              </w:p>
                              <w:p w14:paraId="4D09DDDD" w14:textId="77777777" w:rsidR="003C6EA1" w:rsidRDefault="003C6EA1" w:rsidP="000F1DCE">
                                <w:pPr>
                                  <w:spacing w:after="0"/>
                                </w:pPr>
                              </w:p>
                              <w:p w14:paraId="308F7CBC" w14:textId="61C9443E" w:rsidR="006631D9" w:rsidRDefault="003C6EA1" w:rsidP="000F1DCE">
                                <w:pPr>
                                  <w:spacing w:after="0"/>
                                </w:pPr>
                                <w:r>
                                  <w:t xml:space="preserve">The fact that African American population declines in Hamilton County were less than in the City of Chattanooga tells us that some people </w:t>
                                </w:r>
                                <w:r w:rsidR="006631D9">
                                  <w:t xml:space="preserve">moved to the suburbs. As the Map below shows, most suburban census tracts experienced net gains in the African American population. While some of the percentage increases are high (+75%), the base number of African Americans living in these tracts were low in 2010 and remain low. </w:t>
                                </w:r>
                              </w:p>
                              <w:p w14:paraId="20069D70" w14:textId="77777777" w:rsidR="006631D9" w:rsidRDefault="006631D9" w:rsidP="000F1DCE">
                                <w:pPr>
                                  <w:spacing w:after="0"/>
                                </w:pPr>
                              </w:p>
                              <w:p w14:paraId="087E523E" w14:textId="71B3670B" w:rsidR="00263B5C" w:rsidRDefault="006631D9" w:rsidP="000F1DCE">
                                <w:pPr>
                                  <w:spacing w:after="0"/>
                                </w:pPr>
                                <w:r>
                                  <w:t>Other potential reasons for the loss in African American population could be related to increased costs of housing. Home</w:t>
                                </w:r>
                                <w:r w:rsidR="00143D30">
                                  <w:t>-</w:t>
                                </w:r>
                                <w:r>
                                  <w:t>price appreciation and rent inflation have likely contributed to an exodus from the city and county. Other</w:t>
                                </w:r>
                                <w:r w:rsidR="005A301B">
                                  <w:t>s</w:t>
                                </w:r>
                                <w:r>
                                  <w:t xml:space="preserve"> use the catchall phrase of “gentrification” to explain African American population decline. However, we lack the data to make any definitive conclusions related to “why” this is happening. </w:t>
                                </w:r>
                                <w:r w:rsidR="003C6EA1">
                                  <w:br/>
                                </w:r>
                                <w:r w:rsidR="003C6EA1">
                                  <w:br/>
                                </w:r>
                                <w:r w:rsidR="003C6EA1">
                                  <w:br/>
                                </w:r>
                                <w:r w:rsidR="003C6EA1">
                                  <w:br/>
                                </w:r>
                                <w:r w:rsidR="003C6EA1">
                                  <w:br/>
                                </w:r>
                                <w:r w:rsidR="003C6EA1">
                                  <w:br/>
                                </w:r>
                                <w:r w:rsidR="003C6EA1">
                                  <w:br/>
                                </w:r>
                                <w:r w:rsidR="003C6EA1">
                                  <w:br/>
                                </w:r>
                                <w:r w:rsidR="003C6EA1">
                                  <w:br/>
                                </w:r>
                                <w:r w:rsidR="003C6EA1">
                                  <w:br/>
                                </w:r>
                                <w:r w:rsidR="003C6EA1">
                                  <w:br/>
                                </w:r>
                                <w:r w:rsidR="003C6EA1">
                                  <w:br/>
                                </w:r>
                                <w:r w:rsidR="003C6EA1">
                                  <w:br/>
                                </w:r>
                                <w:r w:rsidR="003C6EA1">
                                  <w:br/>
                                </w:r>
                              </w:p>
                              <w:p w14:paraId="08976DE1" w14:textId="345F02B7" w:rsidR="003C6EA1" w:rsidRDefault="003C6EA1" w:rsidP="000F1DCE">
                                <w:pPr>
                                  <w:spacing w:after="0"/>
                                </w:pPr>
                              </w:p>
                              <w:p w14:paraId="3BF8063D" w14:textId="743AF56A" w:rsidR="003C6EA1" w:rsidRDefault="003C6EA1" w:rsidP="000F1DCE">
                                <w:pPr>
                                  <w:spacing w:after="0"/>
                                </w:pPr>
                                <w:r>
                                  <w:rPr>
                                    <w:noProof/>
                                  </w:rPr>
                                  <w:drawing>
                                    <wp:inline distT="0" distB="0" distL="0" distR="0" wp14:anchorId="14E5E19E" wp14:editId="6444B406">
                                      <wp:extent cx="6466840" cy="2964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6466840" cy="2964180"/>
                                              </a:xfrm>
                                              <a:prstGeom prst="rect">
                                                <a:avLst/>
                                              </a:prstGeom>
                                            </pic:spPr>
                                          </pic:pic>
                                        </a:graphicData>
                                      </a:graphic>
                                    </wp:inline>
                                  </w:drawing>
                                </w:r>
                              </w:p>
                              <w:p w14:paraId="4261657D" w14:textId="77777777" w:rsidR="00594358" w:rsidRDefault="00594358" w:rsidP="000F1DCE">
                                <w:pPr>
                                  <w:spacing w:after="0"/>
                                </w:pPr>
                              </w:p>
                            </w:txbxContent>
                          </v:textbox>
                          <w10:anchorlock/>
                        </v:shape>
                      </w:pict>
                    </mc:Fallback>
                  </mc:AlternateContent>
                </w:r>
              </w:p>
            </w:tc>
          </w:tr>
        </w:tbl>
        <w:p w14:paraId="1C220592" w14:textId="77777777" w:rsidR="00594358" w:rsidRDefault="00594358">
          <w:pPr>
            <w:spacing w:after="200"/>
            <w:rPr>
              <w:b/>
            </w:rPr>
          </w:pPr>
        </w:p>
        <w:p w14:paraId="0AE8C890" w14:textId="219E0C0E" w:rsidR="000F1DCE" w:rsidRPr="000F1DCE" w:rsidRDefault="003C6EA1" w:rsidP="00594358">
          <w:pPr>
            <w:spacing w:after="200"/>
            <w:jc w:val="center"/>
            <w:rPr>
              <w:b/>
            </w:rPr>
          </w:pPr>
          <w:r>
            <w:rPr>
              <w:b/>
              <w:noProof/>
            </w:rPr>
            <w:lastRenderedPageBreak/>
            <w:drawing>
              <wp:inline distT="0" distB="0" distL="0" distR="0" wp14:anchorId="47413899" wp14:editId="684C6539">
                <wp:extent cx="5943600" cy="3103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943600" cy="3103880"/>
                        </a:xfrm>
                        <a:prstGeom prst="rect">
                          <a:avLst/>
                        </a:prstGeom>
                      </pic:spPr>
                    </pic:pic>
                  </a:graphicData>
                </a:graphic>
              </wp:inline>
            </w:drawing>
          </w:r>
        </w:p>
      </w:sdtContent>
    </w:sdt>
    <w:sectPr w:rsidR="000F1DCE" w:rsidRPr="000F1DCE">
      <w:footerReference w:type="default" r:id="rId15"/>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C77B7" w14:textId="77777777" w:rsidR="00477B9D" w:rsidRDefault="00477B9D">
      <w:pPr>
        <w:spacing w:after="0" w:line="240" w:lineRule="auto"/>
      </w:pPr>
      <w:r>
        <w:separator/>
      </w:r>
    </w:p>
  </w:endnote>
  <w:endnote w:type="continuationSeparator" w:id="0">
    <w:p w14:paraId="047ECEF8" w14:textId="77777777" w:rsidR="00477B9D" w:rsidRDefault="0047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57A6A" w14:textId="77777777" w:rsidR="00AA1F13" w:rsidRDefault="000F1DCE">
    <w:r>
      <w:rPr>
        <w:noProof/>
      </w:rPr>
      <mc:AlternateContent>
        <mc:Choice Requires="wps">
          <w:drawing>
            <wp:anchor distT="0" distB="0" distL="114300" distR="114300" simplePos="0" relativeHeight="251668480" behindDoc="0" locked="0" layoutInCell="0" allowOverlap="1" wp14:anchorId="33319D09" wp14:editId="11622BA1">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17C1AA2E" w14:textId="77777777" w:rsidR="00AA1F13" w:rsidRPr="00C77D65" w:rsidRDefault="00616989">
                          <w:pPr>
                            <w:pStyle w:val="NoSpacing"/>
                            <w:jc w:val="center"/>
                            <w:rPr>
                              <w:sz w:val="36"/>
                              <w:szCs w:val="36"/>
                            </w:rPr>
                          </w:pPr>
                          <w:r w:rsidRPr="00C77D65">
                            <w:rPr>
                              <w:sz w:val="36"/>
                              <w:szCs w:val="36"/>
                            </w:rPr>
                            <w:fldChar w:fldCharType="begin"/>
                          </w:r>
                          <w:r w:rsidRPr="00C77D65">
                            <w:rPr>
                              <w:sz w:val="36"/>
                              <w:szCs w:val="36"/>
                            </w:rPr>
                            <w:instrText xml:space="preserve"> PAGE  \* Arabic  \* MERGEFORMAT </w:instrText>
                          </w:r>
                          <w:r w:rsidRPr="00C77D65">
                            <w:rPr>
                              <w:sz w:val="36"/>
                              <w:szCs w:val="36"/>
                            </w:rPr>
                            <w:fldChar w:fldCharType="separate"/>
                          </w:r>
                          <w:r w:rsidR="009653E7">
                            <w:rPr>
                              <w:noProof/>
                              <w:sz w:val="36"/>
                              <w:szCs w:val="36"/>
                            </w:rPr>
                            <w:t>1</w:t>
                          </w:r>
                          <w:r w:rsidRPr="00C77D65">
                            <w:rPr>
                              <w:noProof/>
                              <w:sz w:val="36"/>
                              <w:szCs w:val="3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Oval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" o:allowincell="f" fillcolor="white [3201]" stroked="f" strokeweight="6pt">
              <v:textbox inset="0,0,0,0">
                <w:txbxContent>
                  <w:p w14:paraId="17C1AA2E" w14:textId="77777777" w:rsidR="00AA1F13" w:rsidRPr="00C77D65" w:rsidRDefault="00616989">
                    <w:pPr>
                      <w:pStyle w:val="NoSpacing"/>
                      <w:jc w:val="center"/>
                      <w:rPr>
                        <w:sz w:val="36"/>
                        <w:szCs w:val="36"/>
                      </w:rPr>
                    </w:pPr>
                    <w:r w:rsidRPr="00C77D65">
                      <w:rPr>
                        <w:sz w:val="36"/>
                        <w:szCs w:val="36"/>
                      </w:rPr>
                      <w:fldChar w:fldCharType="begin"/>
                    </w:r>
                    <w:r w:rsidRPr="00C77D65">
                      <w:rPr>
                        <w:sz w:val="36"/>
                        <w:szCs w:val="36"/>
                      </w:rPr>
                      <w:instrText xml:space="preserve"> PAGE  \* Arabic  \* MERGEFORMAT </w:instrText>
                    </w:r>
                    <w:r w:rsidRPr="00C77D65">
                      <w:rPr>
                        <w:sz w:val="36"/>
                        <w:szCs w:val="36"/>
                      </w:rPr>
                      <w:fldChar w:fldCharType="separate"/>
                    </w:r>
                    <w:r w:rsidR="009653E7">
                      <w:rPr>
                        <w:noProof/>
                        <w:sz w:val="36"/>
                        <w:szCs w:val="36"/>
                      </w:rPr>
                      <w:t>1</w:t>
                    </w:r>
                    <w:r w:rsidRPr="00C77D65">
                      <w:rPr>
                        <w:noProof/>
                        <w:sz w:val="36"/>
                        <w:szCs w:val="36"/>
                      </w:rPr>
                      <w:fldChar w:fldCharType="end"/>
                    </w:r>
                  </w:p>
                </w:txbxContent>
              </v:textbox>
              <w10:wrap anchorx="margin" anchory="margin"/>
            </v:roundrect>
          </w:pict>
        </mc:Fallback>
      </mc:AlternateContent>
    </w:r>
  </w:p>
  <w:p w14:paraId="3A85E596" w14:textId="77777777" w:rsidR="00AA1F13" w:rsidRDefault="00AA1F1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BB003" w14:textId="77777777" w:rsidR="00477B9D" w:rsidRDefault="00477B9D">
      <w:pPr>
        <w:spacing w:after="0" w:line="240" w:lineRule="auto"/>
      </w:pPr>
      <w:r>
        <w:separator/>
      </w:r>
    </w:p>
  </w:footnote>
  <w:footnote w:type="continuationSeparator" w:id="0">
    <w:p w14:paraId="4A0EB3D8" w14:textId="77777777" w:rsidR="00477B9D" w:rsidRDefault="00477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F9"/>
    <w:rsid w:val="00074E8B"/>
    <w:rsid w:val="000F1DCE"/>
    <w:rsid w:val="00143D30"/>
    <w:rsid w:val="0016270C"/>
    <w:rsid w:val="00203C63"/>
    <w:rsid w:val="00263B5C"/>
    <w:rsid w:val="0033156F"/>
    <w:rsid w:val="003B3056"/>
    <w:rsid w:val="003C6EA1"/>
    <w:rsid w:val="003D2F00"/>
    <w:rsid w:val="004154B5"/>
    <w:rsid w:val="00477B9D"/>
    <w:rsid w:val="004E4D8D"/>
    <w:rsid w:val="0051615D"/>
    <w:rsid w:val="00524BAA"/>
    <w:rsid w:val="00562204"/>
    <w:rsid w:val="00594358"/>
    <w:rsid w:val="005A301B"/>
    <w:rsid w:val="005C5BDA"/>
    <w:rsid w:val="00616989"/>
    <w:rsid w:val="006631D9"/>
    <w:rsid w:val="00715FF9"/>
    <w:rsid w:val="007B346A"/>
    <w:rsid w:val="00942CE0"/>
    <w:rsid w:val="00962160"/>
    <w:rsid w:val="009653E7"/>
    <w:rsid w:val="0097359E"/>
    <w:rsid w:val="00A362E1"/>
    <w:rsid w:val="00AA1F13"/>
    <w:rsid w:val="00B70300"/>
    <w:rsid w:val="00B93FDF"/>
    <w:rsid w:val="00BB0743"/>
    <w:rsid w:val="00BC5723"/>
    <w:rsid w:val="00C34D86"/>
    <w:rsid w:val="00C77D65"/>
    <w:rsid w:val="00C80AFE"/>
    <w:rsid w:val="00CB4A4D"/>
    <w:rsid w:val="00D73345"/>
    <w:rsid w:val="00DA7C93"/>
    <w:rsid w:val="00DE6F3F"/>
    <w:rsid w:val="00E0736E"/>
    <w:rsid w:val="00E707C0"/>
    <w:rsid w:val="00ED00C9"/>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02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60"/>
    <w:pPr>
      <w:spacing w:after="160"/>
    </w:pPr>
    <w:rPr>
      <w:rFonts w:cs="Times New Roman"/>
      <w:color w:val="000000" w:themeColor="text1"/>
      <w:sz w:val="20"/>
      <w:szCs w:val="20"/>
    </w:rPr>
  </w:style>
  <w:style w:type="paragraph" w:styleId="Heading1">
    <w:name w:val="heading 1"/>
    <w:basedOn w:val="Normal"/>
    <w:next w:val="Normal"/>
    <w:link w:val="Heading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Heading2">
    <w:name w:val="heading 2"/>
    <w:basedOn w:val="Normal"/>
    <w:next w:val="Normal"/>
    <w:link w:val="Heading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Heading3">
    <w:name w:val="heading 3"/>
    <w:basedOn w:val="Normal"/>
    <w:next w:val="Normal"/>
    <w:link w:val="Heading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CE"/>
    <w:rPr>
      <w:rFonts w:ascii="Franklin Gothic Book" w:hAnsi="Franklin Gothic Book" w:cs="Times New Roman"/>
      <w:color w:val="00656B" w:themeColor="accent1" w:themeShade="BF"/>
      <w:spacing w:val="20"/>
      <w:sz w:val="56"/>
      <w:szCs w:val="32"/>
    </w:rPr>
  </w:style>
  <w:style w:type="character" w:customStyle="1" w:styleId="Heading2Char">
    <w:name w:val="Heading 2 Char"/>
    <w:basedOn w:val="DefaultParagraphFont"/>
    <w:link w:val="Heading2"/>
    <w:uiPriority w:val="9"/>
    <w:rsid w:val="000F1DCE"/>
    <w:rPr>
      <w:rFonts w:ascii="Franklin Gothic Book" w:hAnsi="Franklin Gothic Book" w:cs="Times New Roman"/>
      <w:color w:val="595959" w:themeColor="text1" w:themeTint="A6"/>
      <w:spacing w:val="20"/>
      <w:sz w:val="44"/>
      <w:szCs w:val="28"/>
    </w:rPr>
  </w:style>
  <w:style w:type="character" w:customStyle="1" w:styleId="Heading3Char">
    <w:name w:val="Heading 3 Char"/>
    <w:basedOn w:val="DefaultParagraphFont"/>
    <w:link w:val="Heading3"/>
    <w:uiPriority w:val="9"/>
    <w:rsid w:val="000F1DCE"/>
    <w:rPr>
      <w:rFonts w:ascii="Franklin Gothic Book" w:hAnsi="Franklin Gothic Book" w:cs="Times New Roman"/>
      <w:color w:val="595959" w:themeColor="text1" w:themeTint="A6"/>
      <w:spacing w:val="20"/>
      <w:sz w:val="36"/>
      <w:szCs w:val="24"/>
    </w:rPr>
  </w:style>
  <w:style w:type="paragraph" w:styleId="Title">
    <w:name w:val="Title"/>
    <w:basedOn w:val="Normal"/>
    <w:link w:val="Title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leChar">
    <w:name w:val="Title Char"/>
    <w:basedOn w:val="DefaultParagraphFont"/>
    <w:link w:val="Title"/>
    <w:uiPriority w:val="10"/>
    <w:rsid w:val="007B346A"/>
    <w:rPr>
      <w:rFonts w:ascii="Franklin Gothic Demi Cond" w:hAnsi="Franklin Gothic Demi Cond" w:cs="Times New Roman"/>
      <w:b/>
      <w:bCs/>
      <w:color w:val="008890" w:themeColor="accent1"/>
      <w:sz w:val="96"/>
      <w:szCs w:val="48"/>
    </w:rPr>
  </w:style>
  <w:style w:type="paragraph" w:styleId="Subtitle">
    <w:name w:val="Subtitle"/>
    <w:basedOn w:val="Normal"/>
    <w:link w:val="Subtitle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7B346A"/>
    <w:rPr>
      <w:rFonts w:ascii="Franklin Gothic Book"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8CA423"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8CA423"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008890"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008890"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rsid w:val="00C77D65"/>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D2DF57"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OC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CC9900" w:themeColor="hyperlink"/>
      <w:u w:val="single"/>
    </w:rPr>
  </w:style>
  <w:style w:type="table" w:customStyle="1"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3C6E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60"/>
    <w:pPr>
      <w:spacing w:after="160"/>
    </w:pPr>
    <w:rPr>
      <w:rFonts w:cs="Times New Roman"/>
      <w:color w:val="000000" w:themeColor="text1"/>
      <w:sz w:val="20"/>
      <w:szCs w:val="20"/>
    </w:rPr>
  </w:style>
  <w:style w:type="paragraph" w:styleId="Heading1">
    <w:name w:val="heading 1"/>
    <w:basedOn w:val="Normal"/>
    <w:next w:val="Normal"/>
    <w:link w:val="Heading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Heading2">
    <w:name w:val="heading 2"/>
    <w:basedOn w:val="Normal"/>
    <w:next w:val="Normal"/>
    <w:link w:val="Heading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Heading3">
    <w:name w:val="heading 3"/>
    <w:basedOn w:val="Normal"/>
    <w:next w:val="Normal"/>
    <w:link w:val="Heading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CE"/>
    <w:rPr>
      <w:rFonts w:ascii="Franklin Gothic Book" w:hAnsi="Franklin Gothic Book" w:cs="Times New Roman"/>
      <w:color w:val="00656B" w:themeColor="accent1" w:themeShade="BF"/>
      <w:spacing w:val="20"/>
      <w:sz w:val="56"/>
      <w:szCs w:val="32"/>
    </w:rPr>
  </w:style>
  <w:style w:type="character" w:customStyle="1" w:styleId="Heading2Char">
    <w:name w:val="Heading 2 Char"/>
    <w:basedOn w:val="DefaultParagraphFont"/>
    <w:link w:val="Heading2"/>
    <w:uiPriority w:val="9"/>
    <w:rsid w:val="000F1DCE"/>
    <w:rPr>
      <w:rFonts w:ascii="Franklin Gothic Book" w:hAnsi="Franklin Gothic Book" w:cs="Times New Roman"/>
      <w:color w:val="595959" w:themeColor="text1" w:themeTint="A6"/>
      <w:spacing w:val="20"/>
      <w:sz w:val="44"/>
      <w:szCs w:val="28"/>
    </w:rPr>
  </w:style>
  <w:style w:type="character" w:customStyle="1" w:styleId="Heading3Char">
    <w:name w:val="Heading 3 Char"/>
    <w:basedOn w:val="DefaultParagraphFont"/>
    <w:link w:val="Heading3"/>
    <w:uiPriority w:val="9"/>
    <w:rsid w:val="000F1DCE"/>
    <w:rPr>
      <w:rFonts w:ascii="Franklin Gothic Book" w:hAnsi="Franklin Gothic Book" w:cs="Times New Roman"/>
      <w:color w:val="595959" w:themeColor="text1" w:themeTint="A6"/>
      <w:spacing w:val="20"/>
      <w:sz w:val="36"/>
      <w:szCs w:val="24"/>
    </w:rPr>
  </w:style>
  <w:style w:type="paragraph" w:styleId="Title">
    <w:name w:val="Title"/>
    <w:basedOn w:val="Normal"/>
    <w:link w:val="Title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leChar">
    <w:name w:val="Title Char"/>
    <w:basedOn w:val="DefaultParagraphFont"/>
    <w:link w:val="Title"/>
    <w:uiPriority w:val="10"/>
    <w:rsid w:val="007B346A"/>
    <w:rPr>
      <w:rFonts w:ascii="Franklin Gothic Demi Cond" w:hAnsi="Franklin Gothic Demi Cond" w:cs="Times New Roman"/>
      <w:b/>
      <w:bCs/>
      <w:color w:val="008890" w:themeColor="accent1"/>
      <w:sz w:val="96"/>
      <w:szCs w:val="48"/>
    </w:rPr>
  </w:style>
  <w:style w:type="paragraph" w:styleId="Subtitle">
    <w:name w:val="Subtitle"/>
    <w:basedOn w:val="Normal"/>
    <w:link w:val="Subtitle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7B346A"/>
    <w:rPr>
      <w:rFonts w:ascii="Franklin Gothic Book"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8CA423"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8CA423"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008890"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008890"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rsid w:val="00C77D65"/>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D2DF57"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OC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CC9900" w:themeColor="hyperlink"/>
      <w:u w:val="single"/>
    </w:rPr>
  </w:style>
  <w:style w:type="table" w:customStyle="1"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3C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0853">
      <w:bodyDiv w:val="1"/>
      <w:marLeft w:val="0"/>
      <w:marRight w:val="0"/>
      <w:marTop w:val="0"/>
      <w:marBottom w:val="0"/>
      <w:divBdr>
        <w:top w:val="none" w:sz="0" w:space="0" w:color="auto"/>
        <w:left w:val="none" w:sz="0" w:space="0" w:color="auto"/>
        <w:bottom w:val="none" w:sz="0" w:space="0" w:color="auto"/>
        <w:right w:val="none" w:sz="0" w:space="0" w:color="auto"/>
      </w:divBdr>
    </w:div>
    <w:div w:id="11719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nsuscounts.org/whats-at-stake/will-you-count-african-americans-in-the-2020-cens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ensuscounts.org/whats-at-stake/will-you-count-african-americans-in-the-2020-cens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e\AppData\Local\Packages\Microsoft.Office.Desktop_8wekyb3d8bbwe\LocalCache\Roaming\Microsoft\Templates\Report%20(Equity%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790D-6647-441C-96D9-55BF6D67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(Equity theme)</Template>
  <TotalTime>1</TotalTime>
  <Pages>4</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chilton</dc:creator>
  <cp:lastModifiedBy>JR</cp:lastModifiedBy>
  <cp:revision>2</cp:revision>
  <dcterms:created xsi:type="dcterms:W3CDTF">2021-08-30T17:50:00Z</dcterms:created>
  <dcterms:modified xsi:type="dcterms:W3CDTF">2021-08-30T17:50:00Z</dcterms:modified>
</cp:coreProperties>
</file>